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0A" w:rsidRPr="0095370A" w:rsidRDefault="00EB377C" w:rsidP="0095370A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772254"/>
            <wp:effectExtent l="0" t="0" r="0" b="0"/>
            <wp:docPr id="2" name="Рисунок 2" descr="C:\Users\Секретарь\Desktop\документы по огэ и егэ на сайт\план мероприятий 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документы по огэ и егэ на сайт\план мероприятий 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835"/>
        <w:gridCol w:w="2693"/>
        <w:gridCol w:w="3270"/>
      </w:tblGrid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Анализ проведения ГИА-9 и ГИА-11 в 2024 году</w:t>
            </w:r>
          </w:p>
        </w:tc>
      </w:tr>
      <w:tr w:rsidR="0095370A" w:rsidRPr="0095370A" w:rsidTr="0095370A">
        <w:tc>
          <w:tcPr>
            <w:tcW w:w="3369" w:type="dxa"/>
            <w:gridSpan w:val="2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</w:t>
            </w:r>
            <w:bookmarkStart w:id="0" w:name="_GoBack"/>
            <w:bookmarkEnd w:id="0"/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дения мероприятий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2024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До 30.08.2024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 Нормативно – правовое обеспечение ГИА-9 и ГИА-11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До 05.09.2024 г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подготовку и проведение ГИА-11 в 2024 -2025 учебном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2024 -2025 учебном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2024-2025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– правовой базы, регулирующей ГИА в 2024 – 2025 учебном году 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-Изучение демоверсий, спецификаций, кодификаторов по учебным предметам;</w:t>
            </w:r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-Изучение технологии проведения ЕГЭ, ОГЭ и ГВЭ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2024 году: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-О сопровождении учащихся – участников ГИА до ППЭ и обратно.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3. Обучение лиц, привлекаемых к проведению ГИА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sz w:val="24"/>
                <w:szCs w:val="24"/>
              </w:rPr>
              <w:t>март- май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2025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в ГИА-11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2024– </w:t>
            </w:r>
          </w:p>
          <w:p w:rsidR="0095370A" w:rsidRPr="0095370A" w:rsidRDefault="0095370A" w:rsidP="00617FE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 апелляций от участников ГИА о несогласии с </w:t>
            </w: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выставленными баллами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согласно графику обработки апелляций о несогласии с </w:t>
            </w: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выставленными баллами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 w:val="restart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95370A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– ноябрь </w:t>
            </w:r>
          </w:p>
          <w:p w:rsid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  <w:p w:rsidR="0095370A" w:rsidRPr="0095370A" w:rsidRDefault="0095370A" w:rsidP="00953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Октябрь - декабрь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Pr="0095370A" w:rsidRDefault="0095370A" w:rsidP="009537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2024 года – май 2025 года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rPr>
          <w:trHeight w:val="1361"/>
        </w:trPr>
        <w:tc>
          <w:tcPr>
            <w:tcW w:w="534" w:type="dxa"/>
            <w:vMerge w:val="restart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  <w:vMerge w:val="restart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ИС-9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95370A" w:rsidRPr="0095370A" w:rsidRDefault="0095370A" w:rsidP="008D1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2024 года - январь 2025 г.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Октябрь 2024 г.- апрель 2025 г.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P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– май </w:t>
            </w:r>
          </w:p>
          <w:p w:rsidR="008D1931" w:rsidRPr="008D1931" w:rsidRDefault="0095370A" w:rsidP="008D1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  <w:p w:rsid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P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2024 -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2025 г.</w:t>
            </w:r>
          </w:p>
          <w:p w:rsid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P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 май 2025 г.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2023 году: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</w:t>
            </w: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ЕГЭ и ОГЭ;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обучающихся, родителей  с изменениями КИМ в 2023 году по сравнению </w:t>
            </w:r>
            <w:proofErr w:type="gram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2022 году и организация работы с демоверсиями ФИПИ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информационных </w:t>
            </w: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Ноябрь 2024- апрель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rPr>
          <w:trHeight w:val="1005"/>
        </w:trPr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г., 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Февраль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2024 г. </w:t>
            </w:r>
            <w:proofErr w:type="gram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 акции «Я сдам ЕГЭ»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 преподавания учебных предметов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-обобщение и распространение эффективного опыта работы педагогов, </w:t>
            </w: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стабильно высокие результаты преподавания учебных предметов.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  ЕГЭ, ОГЭ и ГВЭ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</w:t>
            </w: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формате ЕГЭ и ОГЭ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внутришкольного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2025»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3A19B4" w:rsidRPr="0095370A" w:rsidRDefault="003A19B4">
      <w:pPr>
        <w:rPr>
          <w:rFonts w:ascii="Times New Roman" w:hAnsi="Times New Roman" w:cs="Times New Roman"/>
          <w:sz w:val="24"/>
          <w:szCs w:val="24"/>
        </w:rPr>
      </w:pPr>
    </w:p>
    <w:sectPr w:rsidR="003A19B4" w:rsidRPr="0095370A" w:rsidSect="003A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70A"/>
    <w:rsid w:val="0000308C"/>
    <w:rsid w:val="003A19B4"/>
    <w:rsid w:val="00441155"/>
    <w:rsid w:val="005B6F1A"/>
    <w:rsid w:val="00751A08"/>
    <w:rsid w:val="007A0869"/>
    <w:rsid w:val="008D1931"/>
    <w:rsid w:val="0095370A"/>
    <w:rsid w:val="00C334D6"/>
    <w:rsid w:val="00E27629"/>
    <w:rsid w:val="00EB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70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B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Секретарь</cp:lastModifiedBy>
  <cp:revision>13</cp:revision>
  <cp:lastPrinted>2025-04-03T08:32:00Z</cp:lastPrinted>
  <dcterms:created xsi:type="dcterms:W3CDTF">2024-11-19T04:11:00Z</dcterms:created>
  <dcterms:modified xsi:type="dcterms:W3CDTF">2025-04-03T08:47:00Z</dcterms:modified>
</cp:coreProperties>
</file>